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2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22"/>
          <w:lang w:eastAsia="zh-CN"/>
        </w:rPr>
        <w:t>入党申请人基本情况模板</w:t>
      </w:r>
    </w:p>
    <w:tbl>
      <w:tblPr>
        <w:tblStyle w:val="5"/>
        <w:tblpPr w:leftFromText="180" w:rightFromText="180" w:vertAnchor="page" w:horzAnchor="margin" w:tblpY="2130"/>
        <w:tblW w:w="83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707"/>
        <w:gridCol w:w="6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77" w:type="dxa"/>
            <w:gridSpan w:val="3"/>
          </w:tcPr>
          <w:p>
            <w:pPr>
              <w:jc w:val="center"/>
              <w:rPr>
                <w:rFonts w:hint="eastAsia" w:ascii="仿宋" w:hAnsi="仿宋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入党</w:t>
            </w:r>
            <w:r>
              <w:rPr>
                <w:rFonts w:ascii="黑体" w:hAnsi="黑体" w:eastAsia="黑体"/>
                <w:sz w:val="28"/>
                <w:szCs w:val="28"/>
              </w:rPr>
              <w:t>申请人</w:t>
            </w: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8377" w:type="dxa"/>
            <w:gridSpan w:val="3"/>
          </w:tcPr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入党申请人姓名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</w:p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出生年月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</w:p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提交入党申请书时间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</w:p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所在年级、班级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负责联系党支部</w:t>
            </w:r>
            <w:r>
              <w:rPr>
                <w:rFonts w:hint="eastAsia" w:ascii="黑体" w:hAnsi="黑体" w:eastAsia="黑体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1796" w:type="dxa"/>
            <w:gridSpan w:val="2"/>
          </w:tcPr>
          <w:p>
            <w:pPr>
              <w:jc w:val="left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入党申请书</w:t>
            </w:r>
          </w:p>
          <w:p>
            <w:pPr>
              <w:jc w:val="left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审核意见</w:t>
            </w:r>
          </w:p>
        </w:tc>
        <w:tc>
          <w:tcPr>
            <w:tcW w:w="6581" w:type="dxa"/>
          </w:tcPr>
          <w:p>
            <w:pPr>
              <w:spacing w:line="60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党支部委员会审核通过</w:t>
            </w:r>
            <w:r>
              <w:commentReference w:id="0"/>
            </w:r>
          </w:p>
          <w:p>
            <w:pPr>
              <w:wordWrap w:val="0"/>
              <w:jc w:val="right"/>
              <w:rPr>
                <w:rFonts w:hint="default" w:ascii="仿宋_GB2312" w:hAnsi="仿宋_GB2312" w:eastAsia="仿宋_GB2312" w:cs="仿宋_GB2312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审核人（签字）：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commentReference w:id="1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、        </w:t>
            </w:r>
          </w:p>
          <w:p>
            <w:pPr>
              <w:wordWrap w:val="0"/>
              <w:jc w:val="righ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审核通过时间：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1089" w:type="dxa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党支部同入党申请人谈话记录</w:t>
            </w:r>
          </w:p>
        </w:tc>
        <w:tc>
          <w:tcPr>
            <w:tcW w:w="7288" w:type="dxa"/>
            <w:gridSpan w:val="2"/>
          </w:tcPr>
          <w:p>
            <w:pPr>
              <w:spacing w:line="360" w:lineRule="auto"/>
              <w:jc w:val="left"/>
              <w:rPr>
                <w:rFonts w:ascii="仿宋" w:hAnsi="仿宋" w:eastAsia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谈话时间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和地点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：</w:t>
            </w:r>
            <w:r>
              <w:commentReference w:id="2"/>
            </w:r>
          </w:p>
          <w:p>
            <w:pPr>
              <w:spacing w:line="360" w:lineRule="auto"/>
              <w:jc w:val="left"/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谈话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lang w:eastAsia="zh-CN"/>
              </w:rPr>
              <w:t>人（签字）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：</w:t>
            </w:r>
            <w:r>
              <w:commentReference w:id="3"/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谈话内容：</w:t>
            </w:r>
            <w:r>
              <w:commentReference w:id="4"/>
            </w:r>
          </w:p>
          <w:p>
            <w:pPr>
              <w:spacing w:line="360" w:lineRule="auto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受马克思主义学院***党支部党支委的指派,我</w:t>
            </w:r>
            <w:r>
              <w:rPr>
                <w:rFonts w:ascii="仿宋" w:hAnsi="仿宋" w:eastAsia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xx年x月x日与xxx同学进行了谈话。谈话主要内容是了解其个人对党的认识、入党动机、对党的基本理论等,并有针对性地对其进行教育和指导。</w:t>
            </w:r>
          </w:p>
          <w:p>
            <w:pPr>
              <w:spacing w:line="360" w:lineRule="auto"/>
              <w:ind w:firstLine="560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在谈到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对党的认识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时,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xxx同志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认为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（根据实际情况填写，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如：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中国人民的革命史证明,只有共产党才能救中国,没有共产党就没有新中国。特别是改革开放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0多年来中国的巨大变化更证明了中国共产党不仅能使中国站起来,而且有能力使中国强大起来）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560"/>
              <w:jc w:val="left"/>
              <w:rPr>
                <w:rFonts w:hint="eastAsia" w:ascii="仿宋" w:hAnsi="仿宋" w:eastAsia="仿宋"/>
                <w:sz w:val="24"/>
                <w:szCs w:val="24"/>
                <w:highlight w:val="yellow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在谈到</w:t>
            </w: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入党动机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时,xxx同志说: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（根据实际情况填写，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如：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我坚信我们党的事业一定会胜利,共产主义一定会实现。因此,我决心加入中国共产党,这是我人生的追求,我决心像革命前辈那样,为人民大众服务一生,为党的事业奋斗终身,为了党和人民的利益,我愿献出一切）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  <w:r>
              <w:rPr>
                <w:rFonts w:hint="eastAsia" w:ascii="仿宋" w:hAnsi="仿宋" w:eastAsia="仿宋"/>
                <w:sz w:val="24"/>
                <w:szCs w:val="24"/>
                <w:highlight w:val="yellow"/>
              </w:rPr>
              <w:t>//体现政治性的内容应占1/2左右//</w:t>
            </w:r>
          </w:p>
          <w:p>
            <w:pPr>
              <w:spacing w:line="360" w:lineRule="auto"/>
              <w:ind w:firstLine="560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回顾该同志的</w:t>
            </w:r>
            <w:r>
              <w:rPr>
                <w:rFonts w:ascii="仿宋" w:hAnsi="仿宋" w:eastAsia="仿宋"/>
                <w:sz w:val="24"/>
                <w:szCs w:val="24"/>
              </w:rPr>
              <w:t>主要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学习</w:t>
            </w:r>
            <w:r>
              <w:rPr>
                <w:rFonts w:ascii="仿宋" w:hAnsi="仿宋" w:eastAsia="仿宋"/>
                <w:sz w:val="24"/>
                <w:szCs w:val="24"/>
              </w:rPr>
              <w:t>、生活、工作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经历</w:t>
            </w:r>
            <w:r>
              <w:rPr>
                <w:rFonts w:ascii="仿宋" w:hAnsi="仿宋" w:eastAsia="仿宋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（根据实际情况填写，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如：他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能正确处理个人利益和整体利益的矛盾,成绩较好,曾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任……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职务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曾获……荣誉）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  <w:p>
            <w:pPr>
              <w:spacing w:line="360" w:lineRule="auto"/>
              <w:ind w:firstLine="560"/>
              <w:jc w:val="left"/>
              <w:rPr>
                <w:rFonts w:hint="eastAsia" w:ascii="仿宋" w:hAnsi="仿宋" w:eastAsia="仿宋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我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对他提出的</w:t>
            </w:r>
            <w:r>
              <w:rPr>
                <w:rFonts w:ascii="仿宋" w:hAnsi="仿宋" w:eastAsia="仿宋"/>
                <w:sz w:val="24"/>
                <w:szCs w:val="24"/>
              </w:rPr>
              <w:t>建议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是，</w:t>
            </w:r>
            <w:r>
              <w:rPr>
                <w:rFonts w:ascii="仿宋" w:hAnsi="仿宋" w:eastAsia="仿宋"/>
                <w:sz w:val="24"/>
                <w:szCs w:val="24"/>
              </w:rPr>
              <w:t>在今后的大学生活中，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（根据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实际情况填写，如：进一步坚定理想信念，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认真学习马列主义、毛泽东思想、邓小平理论、三个代表重要思想、科学发展观、习近平新时代中国特色社会主义思想,以</w:t>
            </w:r>
            <w:r>
              <w:rPr>
                <w:rFonts w:ascii="仿宋" w:hAnsi="仿宋" w:eastAsia="仿宋"/>
                <w:b/>
                <w:sz w:val="24"/>
                <w:szCs w:val="24"/>
              </w:rPr>
              <w:t>实际行动</w:t>
            </w:r>
            <w:r>
              <w:rPr>
                <w:rFonts w:hint="eastAsia" w:ascii="仿宋" w:hAnsi="仿宋" w:eastAsia="仿宋"/>
                <w:b/>
                <w:sz w:val="24"/>
                <w:szCs w:val="24"/>
              </w:rPr>
              <w:t>为实现共产主义而奋斗。）</w:t>
            </w:r>
          </w:p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1089" w:type="dxa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党章学习小组学习情况</w:t>
            </w:r>
          </w:p>
        </w:tc>
        <w:tc>
          <w:tcPr>
            <w:tcW w:w="7288" w:type="dxa"/>
            <w:gridSpan w:val="2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1089" w:type="dxa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eastAsia="zh-CN"/>
              </w:rPr>
              <w:t>团员大会推荐入党积极分子候选人情况</w:t>
            </w:r>
            <w:bookmarkStart w:id="0" w:name="_GoBack"/>
            <w:bookmarkEnd w:id="0"/>
          </w:p>
        </w:tc>
        <w:tc>
          <w:tcPr>
            <w:tcW w:w="7288" w:type="dxa"/>
            <w:gridSpan w:val="2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</w:tbl>
    <w:p>
      <w:pPr>
        <w:ind w:firstLine="420" w:firstLineChars="200"/>
        <w:jc w:val="left"/>
        <w:rPr>
          <w:rFonts w:hint="eastAsia" w:ascii="楷体" w:hAnsi="楷体" w:eastAsia="楷体" w:cs="楷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Fzk" w:date="2022-03-11T10:24:56Z" w:initials="">
    <w:p w14:paraId="080C146E">
      <w:pPr>
        <w:pStyle w:val="2"/>
      </w:pPr>
      <w:r>
        <w:rPr>
          <w:rFonts w:hint="eastAsia"/>
          <w:lang w:eastAsia="zh-CN"/>
        </w:rPr>
        <w:t>审核通过，党支部进行谈话；审核不通过，申请书重写，以上内容作废。</w:t>
      </w:r>
    </w:p>
  </w:comment>
  <w:comment w:id="1" w:author="Fzk" w:date="2022-03-08T16:54:54Z" w:initials="">
    <w:p w14:paraId="38205A5C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支部组织委员和支部书记本人，两人审核并签字</w:t>
      </w:r>
    </w:p>
  </w:comment>
  <w:comment w:id="2" w:author="Fzk" w:date="2022-03-11T10:24:42Z" w:initials="">
    <w:p w14:paraId="45C64C28">
      <w:pPr>
        <w:ind w:firstLine="420" w:firstLineChars="200"/>
        <w:jc w:val="left"/>
        <w:rPr>
          <w:rFonts w:ascii="仿宋" w:hAnsi="仿宋" w:eastAsia="仿宋"/>
          <w:szCs w:val="21"/>
        </w:rPr>
      </w:pPr>
      <w:r>
        <w:rPr>
          <w:rFonts w:hint="eastAsia" w:ascii="楷体" w:hAnsi="楷体" w:eastAsia="楷体" w:cs="楷体"/>
          <w:szCs w:val="21"/>
        </w:rPr>
        <w:t>说明：党组织收到入党申请书后，应在</w:t>
      </w:r>
      <w:r>
        <w:rPr>
          <w:rFonts w:hint="eastAsia" w:ascii="楷体" w:hAnsi="楷体" w:eastAsia="楷体" w:cs="楷体"/>
          <w:szCs w:val="21"/>
          <w:highlight w:val="yellow"/>
        </w:rPr>
        <w:t>一个月内</w:t>
      </w:r>
      <w:r>
        <w:rPr>
          <w:rFonts w:hint="eastAsia" w:ascii="楷体" w:hAnsi="楷体" w:eastAsia="楷体" w:cs="楷体"/>
          <w:szCs w:val="21"/>
        </w:rPr>
        <w:t>派人同入党申请人谈话，了解基本情况和入党动机，要注明谈话时间、地点和内容。</w:t>
      </w:r>
    </w:p>
    <w:p w14:paraId="4D973EBC">
      <w:pPr>
        <w:pStyle w:val="2"/>
      </w:pPr>
    </w:p>
  </w:comment>
  <w:comment w:id="3" w:author="Fzk" w:date="2022-03-08T17:01:11Z" w:initials="">
    <w:p w14:paraId="15457241">
      <w:pPr>
        <w:pStyle w:val="2"/>
        <w:rPr>
          <w:b w:val="0"/>
          <w:bCs/>
          <w:highlight w:val="none"/>
        </w:rPr>
      </w:pPr>
      <w:r>
        <w:rPr>
          <w:rFonts w:hint="eastAsia" w:ascii="仿宋" w:hAnsi="仿宋" w:eastAsia="仿宋"/>
          <w:b w:val="0"/>
          <w:bCs/>
          <w:sz w:val="24"/>
          <w:szCs w:val="24"/>
          <w:highlight w:val="none"/>
          <w:lang w:eastAsia="zh-CN"/>
        </w:rPr>
        <w:t>党支部书记或组织委员谈话后打印签字</w:t>
      </w:r>
    </w:p>
  </w:comment>
  <w:comment w:id="4" w:author="Fzk" w:date="2022-03-08T17:00:58Z" w:initials="">
    <w:p w14:paraId="17152B1E">
      <w:pPr>
        <w:pStyle w:val="2"/>
        <w:rPr>
          <w:rFonts w:hint="eastAsia" w:eastAsia="仿宋"/>
          <w:highlight w:val="none"/>
          <w:lang w:eastAsia="zh-CN"/>
        </w:rPr>
      </w:pPr>
      <w:r>
        <w:rPr>
          <w:rFonts w:hint="eastAsia" w:ascii="仿宋" w:hAnsi="仿宋" w:eastAsia="仿宋"/>
          <w:bCs/>
          <w:sz w:val="24"/>
          <w:szCs w:val="24"/>
          <w:highlight w:val="none"/>
        </w:rPr>
        <w:t>谈话内容不要以对话形式记录</w:t>
      </w:r>
      <w:r>
        <w:rPr>
          <w:rFonts w:hint="eastAsia" w:ascii="仿宋" w:hAnsi="仿宋" w:eastAsia="仿宋"/>
          <w:bCs/>
          <w:sz w:val="24"/>
          <w:szCs w:val="24"/>
          <w:highlight w:val="none"/>
          <w:lang w:eastAsia="zh-CN"/>
        </w:rPr>
        <w:t>，要形成支部的意见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80C146E" w15:done="0"/>
  <w15:commentEx w15:paraId="38205A5C" w15:done="0"/>
  <w15:commentEx w15:paraId="4D973EBC" w15:done="0"/>
  <w15:commentEx w15:paraId="15457241" w15:done="0"/>
  <w15:commentEx w15:paraId="17152B1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Fzk">
    <w15:presenceInfo w15:providerId="WPS Office" w15:userId="5468021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DC"/>
    <w:rsid w:val="00021727"/>
    <w:rsid w:val="000D78AD"/>
    <w:rsid w:val="0010042D"/>
    <w:rsid w:val="00143F2E"/>
    <w:rsid w:val="001A5E3E"/>
    <w:rsid w:val="002365F3"/>
    <w:rsid w:val="00273DE9"/>
    <w:rsid w:val="00304459"/>
    <w:rsid w:val="003269BE"/>
    <w:rsid w:val="003409E5"/>
    <w:rsid w:val="003C0BAB"/>
    <w:rsid w:val="00547107"/>
    <w:rsid w:val="00586011"/>
    <w:rsid w:val="005C4798"/>
    <w:rsid w:val="00622000"/>
    <w:rsid w:val="00634B31"/>
    <w:rsid w:val="00642776"/>
    <w:rsid w:val="00701C71"/>
    <w:rsid w:val="008641DC"/>
    <w:rsid w:val="0092732C"/>
    <w:rsid w:val="00B11BF2"/>
    <w:rsid w:val="00C35E45"/>
    <w:rsid w:val="00C97DDA"/>
    <w:rsid w:val="00D34E4C"/>
    <w:rsid w:val="00D67E43"/>
    <w:rsid w:val="00F14388"/>
    <w:rsid w:val="01981D96"/>
    <w:rsid w:val="07C733D5"/>
    <w:rsid w:val="09833A6C"/>
    <w:rsid w:val="110A68BF"/>
    <w:rsid w:val="145853B5"/>
    <w:rsid w:val="14AF44E2"/>
    <w:rsid w:val="162F5D20"/>
    <w:rsid w:val="16BC5519"/>
    <w:rsid w:val="19BA0C94"/>
    <w:rsid w:val="1A7176E9"/>
    <w:rsid w:val="1BEC4D61"/>
    <w:rsid w:val="1C3F7586"/>
    <w:rsid w:val="1E211B81"/>
    <w:rsid w:val="37B95EF8"/>
    <w:rsid w:val="3A827C61"/>
    <w:rsid w:val="3A8E3939"/>
    <w:rsid w:val="3B65138C"/>
    <w:rsid w:val="3C565911"/>
    <w:rsid w:val="3DC85F05"/>
    <w:rsid w:val="4814576C"/>
    <w:rsid w:val="4F063322"/>
    <w:rsid w:val="4FF717B0"/>
    <w:rsid w:val="52C94CB9"/>
    <w:rsid w:val="57CF6D09"/>
    <w:rsid w:val="59D20967"/>
    <w:rsid w:val="5C061188"/>
    <w:rsid w:val="5F7E69B2"/>
    <w:rsid w:val="640D4E41"/>
    <w:rsid w:val="6B7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660</Words>
  <Characters>676</Characters>
  <Lines>5</Lines>
  <Paragraphs>1</Paragraphs>
  <TotalTime>0</TotalTime>
  <ScaleCrop>false</ScaleCrop>
  <LinksUpToDate>false</LinksUpToDate>
  <CharactersWithSpaces>715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2017-12-11T03:00:00Z</dcterms:created>
  <dc:creator>mydw</dc:creator>
  <cp:lastModifiedBy>Fzk</cp:lastModifiedBy>
  <dcterms:modified xsi:type="dcterms:W3CDTF">2022-03-21T06:31:53Z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6AFD0A662F5B48898D86C94B3D5E48E3</vt:lpwstr>
  </property>
</Properties>
</file>